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C" w:rsidRPr="009A2453" w:rsidRDefault="00A33EEE" w:rsidP="00531A47">
      <w:pPr>
        <w:jc w:val="center"/>
        <w:rPr>
          <w:rFonts w:cs="B Titr" w:hint="cs"/>
          <w:sz w:val="28"/>
          <w:szCs w:val="28"/>
          <w:rtl/>
        </w:rPr>
      </w:pPr>
      <w:r w:rsidRPr="009A2453">
        <w:rPr>
          <w:rFonts w:cs="B Titr" w:hint="cs"/>
          <w:sz w:val="28"/>
          <w:szCs w:val="28"/>
          <w:rtl/>
        </w:rPr>
        <w:t>دانشکده</w:t>
      </w:r>
      <w:r w:rsidR="001211E0">
        <w:rPr>
          <w:rFonts w:cs="B Titr" w:hint="cs"/>
          <w:color w:val="808080" w:themeColor="background1" w:themeShade="80"/>
          <w:sz w:val="16"/>
          <w:szCs w:val="16"/>
          <w:rtl/>
        </w:rPr>
        <w:t xml:space="preserve"> </w:t>
      </w:r>
      <w:r w:rsidR="00531A47" w:rsidRPr="00531A47">
        <w:rPr>
          <w:rFonts w:cs="B Titr" w:hint="cs"/>
          <w:color w:val="808080" w:themeColor="background1" w:themeShade="80"/>
          <w:sz w:val="16"/>
          <w:szCs w:val="16"/>
          <w:rtl/>
        </w:rPr>
        <w:t>...............</w:t>
      </w:r>
      <w:r w:rsidR="00531A47">
        <w:rPr>
          <w:rFonts w:cs="B Titr" w:hint="cs"/>
          <w:color w:val="808080" w:themeColor="background1" w:themeShade="80"/>
          <w:sz w:val="16"/>
          <w:szCs w:val="16"/>
          <w:rtl/>
        </w:rPr>
        <w:t>....................</w:t>
      </w:r>
      <w:r w:rsidR="00531A47" w:rsidRPr="00531A47">
        <w:rPr>
          <w:rFonts w:cs="B Titr" w:hint="cs"/>
          <w:color w:val="808080" w:themeColor="background1" w:themeShade="80"/>
          <w:sz w:val="16"/>
          <w:szCs w:val="16"/>
          <w:rtl/>
        </w:rPr>
        <w:t>.....</w:t>
      </w:r>
      <w:r w:rsidR="00531A47">
        <w:rPr>
          <w:rFonts w:cs="B Titr" w:hint="cs"/>
          <w:sz w:val="28"/>
          <w:szCs w:val="28"/>
          <w:rtl/>
        </w:rPr>
        <w:t xml:space="preserve"> </w:t>
      </w:r>
      <w:r w:rsidRPr="009A2453">
        <w:rPr>
          <w:rFonts w:cs="B Titr" w:hint="cs"/>
          <w:sz w:val="28"/>
          <w:szCs w:val="28"/>
          <w:rtl/>
        </w:rPr>
        <w:t xml:space="preserve"> ترم اول / دوم سال تحصیلی</w:t>
      </w:r>
      <w:r w:rsidR="00531A47" w:rsidRPr="00531A47">
        <w:rPr>
          <w:rFonts w:cs="B Titr" w:hint="cs"/>
          <w:color w:val="808080" w:themeColor="background1" w:themeShade="80"/>
          <w:sz w:val="16"/>
          <w:szCs w:val="16"/>
          <w:rtl/>
        </w:rPr>
        <w:t>...............</w:t>
      </w:r>
      <w:r w:rsidR="00531A47">
        <w:rPr>
          <w:rFonts w:cs="B Titr" w:hint="cs"/>
          <w:color w:val="808080" w:themeColor="background1" w:themeShade="80"/>
          <w:sz w:val="16"/>
          <w:szCs w:val="16"/>
          <w:rtl/>
        </w:rPr>
        <w:t>....................</w:t>
      </w:r>
      <w:r w:rsidR="00531A47" w:rsidRPr="00531A47">
        <w:rPr>
          <w:rFonts w:cs="B Titr" w:hint="cs"/>
          <w:color w:val="808080" w:themeColor="background1" w:themeShade="80"/>
          <w:sz w:val="16"/>
          <w:szCs w:val="16"/>
          <w:rtl/>
        </w:rPr>
        <w:t>.....</w:t>
      </w:r>
    </w:p>
    <w:tbl>
      <w:tblPr>
        <w:bidiVisual/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16"/>
        <w:gridCol w:w="1913"/>
        <w:gridCol w:w="1106"/>
        <w:gridCol w:w="1162"/>
        <w:gridCol w:w="1162"/>
        <w:gridCol w:w="1564"/>
        <w:gridCol w:w="1559"/>
        <w:gridCol w:w="1701"/>
        <w:gridCol w:w="2482"/>
      </w:tblGrid>
      <w:tr w:rsidR="007000B3" w:rsidRPr="009651F3" w:rsidTr="007000B3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 w:rsidRPr="009651F3">
              <w:rPr>
                <w:rFonts w:cs="B Mitra" w:hint="cs"/>
                <w:color w:val="000000"/>
                <w:sz w:val="30"/>
                <w:szCs w:val="30"/>
                <w:rtl/>
              </w:rPr>
              <w:t>ردیف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 w:rsidRPr="009651F3">
              <w:rPr>
                <w:rFonts w:cs="B Mitra" w:hint="cs"/>
                <w:color w:val="000000"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 w:rsidRPr="009651F3">
              <w:rPr>
                <w:rFonts w:cs="B Mitra" w:hint="cs"/>
                <w:color w:val="000000"/>
                <w:sz w:val="30"/>
                <w:szCs w:val="30"/>
                <w:rtl/>
              </w:rPr>
              <w:t>رشته تخصصی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 w:rsidRPr="009651F3">
              <w:rPr>
                <w:rFonts w:cs="B Mitra" w:hint="cs"/>
                <w:color w:val="000000"/>
                <w:sz w:val="30"/>
                <w:szCs w:val="30"/>
                <w:rtl/>
              </w:rPr>
              <w:t>الزامی</w:t>
            </w:r>
            <w:r>
              <w:rPr>
                <w:rFonts w:cs="B Mitra" w:hint="cs"/>
                <w:color w:val="000000"/>
                <w:sz w:val="30"/>
                <w:szCs w:val="30"/>
                <w:rtl/>
              </w:rPr>
              <w:t>/</w:t>
            </w:r>
            <w:r w:rsidRPr="009651F3"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 اختیاری</w:t>
            </w:r>
          </w:p>
        </w:tc>
        <w:tc>
          <w:tcPr>
            <w:tcW w:w="1162" w:type="dxa"/>
          </w:tcPr>
          <w:p w:rsidR="00ED2594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نوع استخدام</w:t>
            </w:r>
          </w:p>
        </w:tc>
        <w:tc>
          <w:tcPr>
            <w:tcW w:w="1162" w:type="dxa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مرتبه علمی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473B8" w:rsidRDefault="00B473B8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شرکت/</w:t>
            </w:r>
            <w:r w:rsidR="007000B3"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Mitra" w:hint="cs"/>
                <w:color w:val="000000"/>
                <w:sz w:val="30"/>
                <w:szCs w:val="30"/>
                <w:rtl/>
              </w:rPr>
              <w:t>سازمان</w:t>
            </w:r>
          </w:p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اولویت اول</w:t>
            </w:r>
          </w:p>
        </w:tc>
        <w:tc>
          <w:tcPr>
            <w:tcW w:w="1559" w:type="dxa"/>
            <w:vAlign w:val="center"/>
          </w:tcPr>
          <w:p w:rsidR="007000B3" w:rsidRDefault="007000B3" w:rsidP="007000B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شرکت/</w:t>
            </w:r>
            <w:r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سازمان</w:t>
            </w:r>
          </w:p>
          <w:p w:rsidR="00ED2594" w:rsidRPr="009651F3" w:rsidRDefault="00ED2594" w:rsidP="007000B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اولویت </w:t>
            </w:r>
            <w:r w:rsidR="007000B3">
              <w:rPr>
                <w:rFonts w:cs="B Mitra" w:hint="cs"/>
                <w:color w:val="000000"/>
                <w:sz w:val="30"/>
                <w:szCs w:val="30"/>
                <w:rtl/>
              </w:rPr>
              <w:t>دوم</w:t>
            </w:r>
          </w:p>
        </w:tc>
        <w:tc>
          <w:tcPr>
            <w:tcW w:w="1701" w:type="dxa"/>
            <w:vAlign w:val="center"/>
          </w:tcPr>
          <w:p w:rsidR="007000B3" w:rsidRDefault="007000B3" w:rsidP="007000B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شرکت/</w:t>
            </w:r>
            <w:r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سازمان</w:t>
            </w:r>
          </w:p>
          <w:p w:rsidR="00ED2594" w:rsidRPr="009651F3" w:rsidRDefault="00ED2594" w:rsidP="007000B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 xml:space="preserve">اولویت </w:t>
            </w:r>
            <w:r w:rsidR="007000B3">
              <w:rPr>
                <w:rFonts w:cs="B Mitra" w:hint="cs"/>
                <w:color w:val="000000"/>
                <w:sz w:val="30"/>
                <w:szCs w:val="30"/>
                <w:rtl/>
              </w:rPr>
              <w:t>سوم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D2594" w:rsidRPr="009651F3" w:rsidRDefault="00ED2594" w:rsidP="009A2453">
            <w:pPr>
              <w:spacing w:line="500" w:lineRule="exact"/>
              <w:jc w:val="center"/>
              <w:rPr>
                <w:rFonts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cs="B Mitra" w:hint="cs"/>
                <w:color w:val="000000"/>
                <w:sz w:val="30"/>
                <w:szCs w:val="30"/>
                <w:rtl/>
              </w:rPr>
              <w:t>توضیحات</w:t>
            </w:r>
          </w:p>
        </w:tc>
      </w:tr>
      <w:tr w:rsidR="007000B3" w:rsidRPr="009651F3" w:rsidTr="007000B3">
        <w:trPr>
          <w:jc w:val="center"/>
        </w:trPr>
        <w:tc>
          <w:tcPr>
            <w:tcW w:w="67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</w:tr>
      <w:tr w:rsidR="007000B3" w:rsidRPr="009651F3" w:rsidTr="007000B3">
        <w:trPr>
          <w:jc w:val="center"/>
        </w:trPr>
        <w:tc>
          <w:tcPr>
            <w:tcW w:w="67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</w:tr>
      <w:tr w:rsidR="007000B3" w:rsidRPr="009651F3" w:rsidTr="007000B3">
        <w:trPr>
          <w:jc w:val="center"/>
        </w:trPr>
        <w:tc>
          <w:tcPr>
            <w:tcW w:w="67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</w:tr>
      <w:tr w:rsidR="007000B3" w:rsidRPr="009651F3" w:rsidTr="007000B3">
        <w:trPr>
          <w:jc w:val="center"/>
        </w:trPr>
        <w:tc>
          <w:tcPr>
            <w:tcW w:w="67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06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162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64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D2594" w:rsidRPr="009651F3" w:rsidRDefault="00ED2594" w:rsidP="006D7522">
            <w:pPr>
              <w:spacing w:line="500" w:lineRule="exact"/>
              <w:jc w:val="lowKashida"/>
              <w:rPr>
                <w:rFonts w:cs="B Mitra" w:hint="cs"/>
                <w:color w:val="000000"/>
                <w:sz w:val="30"/>
                <w:szCs w:val="30"/>
                <w:rtl/>
              </w:rPr>
            </w:pPr>
          </w:p>
        </w:tc>
      </w:tr>
    </w:tbl>
    <w:p w:rsidR="00A33EEE" w:rsidRDefault="00A33EEE">
      <w:pPr>
        <w:rPr>
          <w:rFonts w:hint="cs"/>
          <w:rtl/>
        </w:rPr>
      </w:pPr>
    </w:p>
    <w:p w:rsidR="005F0394" w:rsidRPr="00DE3C56" w:rsidRDefault="005F0394" w:rsidP="005F0394">
      <w:pPr>
        <w:tabs>
          <w:tab w:val="left" w:pos="2409"/>
          <w:tab w:val="left" w:pos="2976"/>
          <w:tab w:val="left" w:pos="3543"/>
          <w:tab w:val="left" w:pos="4535"/>
          <w:tab w:val="left" w:pos="5528"/>
          <w:tab w:val="left" w:pos="6378"/>
          <w:tab w:val="left" w:pos="6662"/>
          <w:tab w:val="left" w:pos="7072"/>
        </w:tabs>
        <w:jc w:val="lowKashida"/>
        <w:rPr>
          <w:rFonts w:ascii="Bnazanin" w:hAnsi="Bnazanin" w:cs="B Mitra" w:hint="cs"/>
          <w:b/>
          <w:bCs/>
          <w:sz w:val="26"/>
          <w:szCs w:val="26"/>
          <w:rtl/>
        </w:rPr>
      </w:pPr>
      <w:r w:rsidRPr="00DE3C56">
        <w:rPr>
          <w:rFonts w:cs="B Nazanin" w:hint="cs"/>
          <w:b/>
          <w:bCs/>
          <w:sz w:val="26"/>
          <w:szCs w:val="26"/>
          <w:rtl/>
        </w:rPr>
        <w:t xml:space="preserve">لازم به ذکر است که حضور متقاضی در واحد عملیاتی به صورت پاره وقت خواهد بود و در صورتیکه درخواست گذارندن دوره به صورت تمام وقت را داشته باشند، موضوع </w:t>
      </w:r>
      <w:r>
        <w:rPr>
          <w:rFonts w:cs="B Nazanin" w:hint="cs"/>
          <w:b/>
          <w:bCs/>
          <w:sz w:val="26"/>
          <w:szCs w:val="26"/>
          <w:rtl/>
        </w:rPr>
        <w:t>به صورت مجزا بررسی خواهد شد</w:t>
      </w:r>
      <w:r w:rsidRPr="00DE3C56">
        <w:rPr>
          <w:rFonts w:cs="B Nazanin" w:hint="cs"/>
          <w:b/>
          <w:bCs/>
          <w:sz w:val="26"/>
          <w:szCs w:val="26"/>
          <w:rtl/>
        </w:rPr>
        <w:t>.</w:t>
      </w:r>
    </w:p>
    <w:p w:rsidR="005F0394" w:rsidRPr="00531A47" w:rsidRDefault="005F0394" w:rsidP="00531A47">
      <w:pPr>
        <w:pStyle w:val="ListParagraph"/>
        <w:spacing w:line="420" w:lineRule="exact"/>
        <w:ind w:left="567"/>
        <w:jc w:val="both"/>
        <w:rPr>
          <w:rFonts w:ascii="Times New Roman" w:eastAsia="Times New Roman" w:hAnsi="Times New Roman" w:cs="B Nazanin"/>
          <w:sz w:val="27"/>
          <w:szCs w:val="27"/>
          <w:lang w:bidi="ar-SA"/>
        </w:rPr>
      </w:pP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* حضور هیأت علمی در واحد عملیاتی به صورت تمام وقت (5 روز کاری) یا پاره وقت(دست کم 2 روز کاری)</w:t>
      </w:r>
    </w:p>
    <w:p w:rsidR="005F0394" w:rsidRPr="00531A47" w:rsidRDefault="005F0394" w:rsidP="00531A47">
      <w:pPr>
        <w:pStyle w:val="ListParagraph"/>
        <w:spacing w:line="420" w:lineRule="exact"/>
        <w:ind w:left="567"/>
        <w:jc w:val="both"/>
        <w:rPr>
          <w:rFonts w:ascii="Times New Roman" w:eastAsia="Times New Roman" w:hAnsi="Times New Roman" w:cs="B Nazanin"/>
          <w:sz w:val="27"/>
          <w:szCs w:val="27"/>
          <w:lang w:bidi="ar-SA"/>
        </w:rPr>
      </w:pP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* عضو هیأت علمی دوره پیمانی دست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کم 6 ماه تمام وقت و یا 12 ماه نیمه وقت، دوره رسمی آزمایشی 3 ماه تمام وقت و یا 6 ماه نیمه وقت</w:t>
      </w:r>
    </w:p>
    <w:p w:rsidR="005F0394" w:rsidRPr="00531A47" w:rsidRDefault="005F0394" w:rsidP="00531A47">
      <w:pPr>
        <w:pStyle w:val="ListParagraph"/>
        <w:spacing w:line="420" w:lineRule="exact"/>
        <w:ind w:left="567"/>
        <w:jc w:val="both"/>
        <w:rPr>
          <w:rFonts w:ascii="Times New Roman" w:eastAsia="Times New Roman" w:hAnsi="Times New Roman" w:cs="B Nazanin"/>
          <w:sz w:val="27"/>
          <w:szCs w:val="27"/>
          <w:lang w:bidi="ar-SA"/>
        </w:rPr>
      </w:pP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* اعضاء هیأت علمی دارای مرتبه دانشیار و استادی نیز با گذارندن دوره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های تمام وقت 3 ماهه و یا پاره وقت 6 ماهه از مزایای تشویقی فرصت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ها بهره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مند می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شوند.</w:t>
      </w:r>
    </w:p>
    <w:p w:rsidR="005F0394" w:rsidRDefault="005F0394" w:rsidP="00531A47">
      <w:pPr>
        <w:pStyle w:val="ListParagraph"/>
        <w:spacing w:line="420" w:lineRule="exact"/>
        <w:ind w:left="567"/>
        <w:jc w:val="both"/>
      </w:pP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* در دوره تمام وقت حضور عضو هیأت علمی در واحد عملیاتی تمام وقت است و در مشاوره و راهنمایی دانشجویان فعالیت می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کند، در پاره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وقت موظفی به نصف</w:t>
      </w:r>
      <w:r w:rsid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br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 xml:space="preserve"> می</w:t>
      </w:r>
      <w:r w:rsidRPr="00531A47">
        <w:rPr>
          <w:rFonts w:ascii="Times New Roman" w:eastAsia="Times New Roman" w:hAnsi="Times New Roman" w:cs="B Nazanin"/>
          <w:sz w:val="27"/>
          <w:szCs w:val="27"/>
          <w:rtl/>
          <w:lang w:bidi="ar-SA"/>
        </w:rPr>
        <w:softHyphen/>
      </w:r>
      <w:r w:rsidRPr="00531A47">
        <w:rPr>
          <w:rFonts w:ascii="Times New Roman" w:eastAsia="Times New Roman" w:hAnsi="Times New Roman" w:cs="B Nazanin" w:hint="cs"/>
          <w:sz w:val="27"/>
          <w:szCs w:val="27"/>
          <w:rtl/>
          <w:lang w:bidi="ar-SA"/>
        </w:rPr>
        <w:t>رسد.</w:t>
      </w:r>
    </w:p>
    <w:sectPr w:rsidR="005F0394" w:rsidSect="00A33EEE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E"/>
    <w:rsid w:val="001211E0"/>
    <w:rsid w:val="002B0DCC"/>
    <w:rsid w:val="003B610B"/>
    <w:rsid w:val="00531A47"/>
    <w:rsid w:val="005F0394"/>
    <w:rsid w:val="007000B3"/>
    <w:rsid w:val="009A2453"/>
    <w:rsid w:val="00A33EEE"/>
    <w:rsid w:val="00B37FCA"/>
    <w:rsid w:val="00B473B8"/>
    <w:rsid w:val="00E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9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9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2019-02-03T09:27:00Z</dcterms:created>
  <dcterms:modified xsi:type="dcterms:W3CDTF">2019-02-03T09:43:00Z</dcterms:modified>
</cp:coreProperties>
</file>